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532341">
      <w:pPr>
        <w:pStyle w:val="5"/>
        <w:spacing w:before="69" w:line="285" w:lineRule="auto"/>
        <w:ind w:left="1462" w:right="1706"/>
        <w:jc w:val="center"/>
      </w:pPr>
      <w:r>
        <w:t>ВСЕРОССИЙСКАЯ</w:t>
      </w:r>
      <w:r>
        <w:rPr>
          <w:spacing w:val="-18"/>
        </w:rPr>
        <w:t xml:space="preserve"> </w:t>
      </w:r>
      <w:r>
        <w:t>ОЛИМПИАДА</w:t>
      </w:r>
      <w:r>
        <w:rPr>
          <w:spacing w:val="-16"/>
        </w:rPr>
        <w:t xml:space="preserve"> </w:t>
      </w:r>
      <w:r>
        <w:t>ШКОЛЬНИКОВ ПО РУССКОМУ ЯЗЫКУ 202</w:t>
      </w:r>
      <w:r>
        <w:rPr>
          <w:rFonts w:hint="default"/>
          <w:lang w:val="ru-RU"/>
        </w:rPr>
        <w:t>5</w:t>
      </w:r>
      <w:r>
        <w:t>–202</w:t>
      </w:r>
      <w:r>
        <w:rPr>
          <w:rFonts w:hint="default"/>
          <w:lang w:val="ru-RU"/>
        </w:rPr>
        <w:t>6</w:t>
      </w:r>
      <w:bookmarkStart w:id="0" w:name="_GoBack"/>
      <w:bookmarkEnd w:id="0"/>
      <w:r>
        <w:t xml:space="preserve"> уч. г.</w:t>
      </w:r>
    </w:p>
    <w:p w14:paraId="05B06314">
      <w:pPr>
        <w:pStyle w:val="5"/>
        <w:spacing w:line="319" w:lineRule="exact"/>
        <w:ind w:left="1466" w:right="1706"/>
        <w:jc w:val="center"/>
      </w:pPr>
      <w:r>
        <w:t>ШКОЛЬНЫЙ</w:t>
      </w:r>
      <w:r>
        <w:rPr>
          <w:spacing w:val="-6"/>
        </w:rPr>
        <w:t xml:space="preserve"> </w:t>
      </w:r>
      <w:r>
        <w:t>ЭТАП.</w:t>
      </w:r>
      <w:r>
        <w:rPr>
          <w:spacing w:val="-5"/>
        </w:rPr>
        <w:t xml:space="preserve"> </w:t>
      </w:r>
      <w:r>
        <w:rPr>
          <w:u w:val="single"/>
        </w:rPr>
        <w:t>10-11</w:t>
      </w:r>
      <w:r>
        <w:rPr>
          <w:spacing w:val="-7"/>
        </w:rPr>
        <w:t xml:space="preserve"> </w:t>
      </w:r>
      <w:r>
        <w:rPr>
          <w:spacing w:val="-2"/>
        </w:rPr>
        <w:t>КЛАССЫ.</w:t>
      </w:r>
    </w:p>
    <w:p w14:paraId="5D6FE2BD">
      <w:pPr>
        <w:pStyle w:val="5"/>
        <w:spacing w:before="1"/>
        <w:rPr>
          <w:sz w:val="14"/>
        </w:rPr>
      </w:pPr>
    </w:p>
    <w:p w14:paraId="66242204">
      <w:pPr>
        <w:pStyle w:val="5"/>
        <w:spacing w:line="31" w:lineRule="exact"/>
        <w:ind w:left="-282"/>
        <w:rPr>
          <w:position w:val="0"/>
          <w:sz w:val="3"/>
        </w:rPr>
      </w:pPr>
      <w:r>
        <w:rPr>
          <w:position w:val="0"/>
          <w:sz w:val="3"/>
        </w:rPr>
        <mc:AlternateContent>
          <mc:Choice Requires="wpg">
            <w:drawing>
              <wp:inline distT="0" distB="0" distL="0" distR="0">
                <wp:extent cx="6391910" cy="20320"/>
                <wp:effectExtent l="0" t="0" r="0" b="8254"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91910" cy="20320"/>
                          <a:chOff x="0" y="0"/>
                          <a:chExt cx="6391910" cy="2032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6390640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0640" h="19685">
                                <a:moveTo>
                                  <a:pt x="6390259" y="0"/>
                                </a:moveTo>
                                <a:lnTo>
                                  <a:pt x="254" y="0"/>
                                </a:lnTo>
                                <a:lnTo>
                                  <a:pt x="254" y="381"/>
                                </a:lnTo>
                                <a:lnTo>
                                  <a:pt x="0" y="381"/>
                                </a:lnTo>
                                <a:lnTo>
                                  <a:pt x="0" y="3429"/>
                                </a:lnTo>
                                <a:lnTo>
                                  <a:pt x="254" y="3429"/>
                                </a:lnTo>
                                <a:lnTo>
                                  <a:pt x="254" y="19685"/>
                                </a:lnTo>
                                <a:lnTo>
                                  <a:pt x="6390259" y="19685"/>
                                </a:lnTo>
                                <a:lnTo>
                                  <a:pt x="63902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6388353" y="380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3048" y="3048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0" y="380"/>
                            <a:ext cx="6391910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1910" h="17145">
                                <a:moveTo>
                                  <a:pt x="3048" y="3048"/>
                                </a:moveTo>
                                <a:lnTo>
                                  <a:pt x="0" y="3048"/>
                                </a:lnTo>
                                <a:lnTo>
                                  <a:pt x="0" y="16764"/>
                                </a:lnTo>
                                <a:lnTo>
                                  <a:pt x="3048" y="16764"/>
                                </a:lnTo>
                                <a:lnTo>
                                  <a:pt x="3048" y="3048"/>
                                </a:lnTo>
                                <a:close/>
                              </a:path>
                              <a:path w="6391910" h="17145">
                                <a:moveTo>
                                  <a:pt x="6391402" y="0"/>
                                </a:moveTo>
                                <a:lnTo>
                                  <a:pt x="6388354" y="0"/>
                                </a:lnTo>
                                <a:lnTo>
                                  <a:pt x="6388354" y="3048"/>
                                </a:lnTo>
                                <a:lnTo>
                                  <a:pt x="6391402" y="3048"/>
                                </a:lnTo>
                                <a:lnTo>
                                  <a:pt x="6391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388353" y="3429"/>
                            <a:ext cx="3175" cy="13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13970">
                                <a:moveTo>
                                  <a:pt x="30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716"/>
                                </a:lnTo>
                                <a:lnTo>
                                  <a:pt x="3048" y="13716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0" y="17145"/>
                            <a:ext cx="317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75" h="3175">
                                <a:moveTo>
                                  <a:pt x="30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47"/>
                                </a:lnTo>
                                <a:lnTo>
                                  <a:pt x="3048" y="3047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0" y="17157"/>
                            <a:ext cx="639191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1910" h="3175">
                                <a:moveTo>
                                  <a:pt x="6388341" y="0"/>
                                </a:moveTo>
                                <a:lnTo>
                                  <a:pt x="30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35"/>
                                </a:lnTo>
                                <a:lnTo>
                                  <a:pt x="3048" y="3035"/>
                                </a:lnTo>
                                <a:lnTo>
                                  <a:pt x="6388341" y="3035"/>
                                </a:lnTo>
                                <a:lnTo>
                                  <a:pt x="6388341" y="0"/>
                                </a:lnTo>
                                <a:close/>
                              </a:path>
                              <a:path w="6391910" h="3175">
                                <a:moveTo>
                                  <a:pt x="6391402" y="0"/>
                                </a:moveTo>
                                <a:lnTo>
                                  <a:pt x="6388354" y="0"/>
                                </a:lnTo>
                                <a:lnTo>
                                  <a:pt x="6388354" y="3035"/>
                                </a:lnTo>
                                <a:lnTo>
                                  <a:pt x="6391402" y="3035"/>
                                </a:lnTo>
                                <a:lnTo>
                                  <a:pt x="6391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2E2E2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o:spt="203" style="height:1.6pt;width:503.3pt;" coordsize="6391910,20320" o:gfxdata="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">
                <o:lock v:ext="edit" aspectratio="f"/>
                <v:shape id="Graphic 2" o:spid="_x0000_s1026" o:spt="100" style="position:absolute;left:0;top:0;height:19685;width:6390640;" fillcolor="#9F9F9F" filled="t" stroked="f" coordsize="6390640,19685" o:gfxdata="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hKttq8AAAA&#10;2gAAAA8AAAAAAAAAAQAgAAAAIgAAAGRycy9kb3ducmV2LnhtbFBLAQIUABQAAAAIAIdO4kAzLwWe&#10;OwAAADkAAAAQAAAAAAAAAAEAIAAAAAsBAABkcnMvc2hhcGV4bWwueG1sUEsFBgAAAAAGAAYAWwEA&#10;ALUDAAAAAA==&#10;" path="m6390259,0l254,0,254,381,0,381,0,3429,254,3429,254,19685,6390259,19685,6390259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3" o:spid="_x0000_s1026" o:spt="100" style="position:absolute;left:6388353;top:380;height:3175;width:3175;" fillcolor="#E2E2E2" filled="t" stroked="f" coordsize="3175,3175" o:gfxdata="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BAtnugAAANoA&#10;AAAPAAAAAAAAAAEAIAAAACIAAABkcnMvZG93bnJldi54bWxQSwECFAAUAAAACACHTuJAMy8FnjsA&#10;AAA5AAAAEAAAAAAAAAABACAAAAAJAQAAZHJzL3NoYXBleG1sLnhtbFBLBQYAAAAABgAGAFsBAACz&#10;AwAAAAA=&#10;" path="m3048,0l0,0,0,3048,3048,3048,3048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" o:spid="_x0000_s1026" o:spt="100" style="position:absolute;left:0;top:380;height:17145;width:6391910;" fillcolor="#9F9F9F" filled="t" stroked="f" coordsize="6391910,17145" o:gfxdata="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2kM674A&#10;AADaAAAADwAAAAAAAAABACAAAAAiAAAAZHJzL2Rvd25yZXYueG1sUEsBAhQAFAAAAAgAh07iQDMv&#10;BZ47AAAAOQAAABAAAAAAAAAAAQAgAAAADQEAAGRycy9zaGFwZXhtbC54bWxQSwUGAAAAAAYABgBb&#10;AQAAtwMAAAAA&#10;" path="m3048,3048l0,3048,0,16764,3048,16764,3048,3048xem6391402,0l6388354,0,6388354,3048,6391402,3048,639140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" o:spid="_x0000_s1026" o:spt="100" style="position:absolute;left:6388353;top:3429;height:13970;width:3175;" fillcolor="#E2E2E2" filled="t" stroked="f" coordsize="3175,13970" o:gfxdata="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ydbi7gAAADaAAAA&#10;DwAAAAAAAAABACAAAAAiAAAAZHJzL2Rvd25yZXYueG1sUEsBAhQAFAAAAAgAh07iQDMvBZ47AAAA&#10;OQAAABAAAAAAAAAAAQAgAAAABwEAAGRycy9zaGFwZXhtbC54bWxQSwUGAAAAAAYABgBbAQAAsQMA&#10;AAAA&#10;" path="m3048,0l0,0,0,13716,3048,13716,3048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6" o:spid="_x0000_s1026" o:spt="100" style="position:absolute;left:0;top:17145;height:3175;width:3175;" fillcolor="#9F9F9F" filled="t" stroked="f" coordsize="3175,3175" o:gfxdata="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jtHM2bgAAADaAAAA&#10;DwAAAAAAAAABACAAAAAiAAAAZHJzL2Rvd25yZXYueG1sUEsBAhQAFAAAAAgAh07iQDMvBZ47AAAA&#10;OQAAABAAAAAAAAAAAQAgAAAABwEAAGRycy9zaGFwZXhtbC54bWxQSwUGAAAAAAYABgBbAQAAsQMA&#10;AAAA&#10;" path="m3048,0l0,0,0,3047,3048,3047,3048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7" o:spid="_x0000_s1026" o:spt="100" style="position:absolute;left:0;top:17157;height:3175;width:6391910;" fillcolor="#E2E2E2" filled="t" stroked="f" coordsize="6391910,3175" o:gfxdata="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7Bnkb4A&#10;AADaAAAADwAAAAAAAAABACAAAAAiAAAAZHJzL2Rvd25yZXYueG1sUEsBAhQAFAAAAAgAh07iQDMv&#10;BZ47AAAAOQAAABAAAAAAAAAAAQAgAAAADQEAAGRycy9zaGFwZXhtbC54bWxQSwUGAAAAAAYABgBb&#10;AQAAtwMAAAAA&#10;" path="m6388341,0l3048,0,0,0,0,3035,3048,3035,6388341,3035,6388341,0xem6391402,0l6388354,0,6388354,3035,6391402,3035,639140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w10:wrap type="none"/>
                <w10:anchorlock/>
              </v:group>
            </w:pict>
          </mc:Fallback>
        </mc:AlternateContent>
      </w:r>
    </w:p>
    <w:p w14:paraId="13510910">
      <w:pPr>
        <w:pStyle w:val="5"/>
        <w:spacing w:before="5"/>
      </w:pPr>
    </w:p>
    <w:p w14:paraId="5DE1569C">
      <w:pPr>
        <w:pStyle w:val="2"/>
        <w:ind w:left="739"/>
      </w:pPr>
      <w:r>
        <w:t>Время</w:t>
      </w:r>
      <w:r>
        <w:rPr>
          <w:spacing w:val="-5"/>
        </w:rPr>
        <w:t xml:space="preserve"> </w:t>
      </w:r>
      <w:r>
        <w:t>выполнения</w:t>
      </w:r>
      <w:r>
        <w:rPr>
          <w:spacing w:val="-6"/>
        </w:rPr>
        <w:t xml:space="preserve"> </w:t>
      </w:r>
      <w:r>
        <w:rPr>
          <w:u w:val="single"/>
        </w:rPr>
        <w:t>120</w:t>
      </w:r>
      <w:r>
        <w:rPr>
          <w:spacing w:val="-4"/>
        </w:rPr>
        <w:t xml:space="preserve"> </w:t>
      </w:r>
      <w:r>
        <w:t>мин.</w:t>
      </w:r>
      <w:r>
        <w:rPr>
          <w:spacing w:val="-5"/>
        </w:rPr>
        <w:t xml:space="preserve"> </w:t>
      </w:r>
      <w:r>
        <w:t>Максимальное</w:t>
      </w:r>
      <w:r>
        <w:rPr>
          <w:spacing w:val="-5"/>
        </w:rPr>
        <w:t xml:space="preserve"> </w:t>
      </w:r>
      <w:r>
        <w:t>кол-во</w:t>
      </w:r>
      <w:r>
        <w:rPr>
          <w:spacing w:val="-4"/>
        </w:rPr>
        <w:t xml:space="preserve"> </w:t>
      </w:r>
      <w:r>
        <w:t>баллов</w:t>
      </w:r>
      <w:r>
        <w:rPr>
          <w:spacing w:val="-5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rPr>
          <w:spacing w:val="-5"/>
          <w:u w:val="single"/>
        </w:rPr>
        <w:t>50</w:t>
      </w:r>
    </w:p>
    <w:p w14:paraId="3427C2EB">
      <w:pPr>
        <w:pStyle w:val="7"/>
        <w:numPr>
          <w:ilvl w:val="0"/>
          <w:numId w:val="1"/>
        </w:numPr>
        <w:tabs>
          <w:tab w:val="left" w:pos="438"/>
        </w:tabs>
        <w:spacing w:before="240" w:after="0" w:line="240" w:lineRule="auto"/>
        <w:ind w:left="438" w:right="0" w:hanging="359"/>
        <w:jc w:val="left"/>
        <w:rPr>
          <w:sz w:val="28"/>
        </w:rPr>
      </w:pPr>
      <w:r>
        <w:rPr>
          <w:sz w:val="28"/>
        </w:rPr>
        <w:t>Отгадайте</w:t>
      </w:r>
      <w:r>
        <w:rPr>
          <w:spacing w:val="-5"/>
          <w:sz w:val="28"/>
        </w:rPr>
        <w:t xml:space="preserve"> </w:t>
      </w:r>
      <w:r>
        <w:rPr>
          <w:sz w:val="28"/>
        </w:rPr>
        <w:t>слово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следующим</w:t>
      </w:r>
      <w:r>
        <w:rPr>
          <w:spacing w:val="-7"/>
          <w:sz w:val="28"/>
        </w:rPr>
        <w:t xml:space="preserve"> </w:t>
      </w:r>
      <w:r>
        <w:rPr>
          <w:sz w:val="28"/>
        </w:rPr>
        <w:t>подсказкам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запишите</w:t>
      </w:r>
      <w:r>
        <w:rPr>
          <w:spacing w:val="-4"/>
          <w:sz w:val="28"/>
        </w:rPr>
        <w:t xml:space="preserve"> его:</w:t>
      </w:r>
    </w:p>
    <w:p w14:paraId="6F9A404A">
      <w:pPr>
        <w:pStyle w:val="7"/>
        <w:numPr>
          <w:ilvl w:val="1"/>
          <w:numId w:val="1"/>
        </w:numPr>
        <w:tabs>
          <w:tab w:val="left" w:pos="784"/>
          <w:tab w:val="left" w:pos="786"/>
        </w:tabs>
        <w:spacing w:before="50" w:after="0" w:line="276" w:lineRule="auto"/>
        <w:ind w:left="786" w:right="710" w:hanging="360"/>
        <w:jc w:val="left"/>
        <w:rPr>
          <w:sz w:val="28"/>
        </w:rPr>
      </w:pPr>
      <w:r>
        <w:rPr>
          <w:sz w:val="28"/>
        </w:rPr>
        <w:t>Первый</w:t>
      </w:r>
      <w:r>
        <w:rPr>
          <w:spacing w:val="-5"/>
          <w:sz w:val="28"/>
        </w:rPr>
        <w:t xml:space="preserve"> </w:t>
      </w:r>
      <w:r>
        <w:rPr>
          <w:sz w:val="28"/>
        </w:rPr>
        <w:t>звук</w:t>
      </w:r>
      <w:r>
        <w:rPr>
          <w:spacing w:val="-4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5"/>
          <w:sz w:val="28"/>
        </w:rPr>
        <w:t xml:space="preserve"> </w:t>
      </w:r>
      <w:r>
        <w:rPr>
          <w:sz w:val="28"/>
        </w:rPr>
        <w:t>парой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твердости-мягкости</w:t>
      </w:r>
      <w:r>
        <w:rPr>
          <w:spacing w:val="-8"/>
          <w:sz w:val="28"/>
        </w:rPr>
        <w:t xml:space="preserve"> </w:t>
      </w:r>
      <w:r>
        <w:rPr>
          <w:sz w:val="28"/>
        </w:rPr>
        <w:t>последнему</w:t>
      </w:r>
      <w:r>
        <w:rPr>
          <w:spacing w:val="-4"/>
          <w:sz w:val="28"/>
        </w:rPr>
        <w:t xml:space="preserve"> </w:t>
      </w:r>
      <w:r>
        <w:rPr>
          <w:sz w:val="28"/>
        </w:rPr>
        <w:t>звуку слова ПЛОД.</w:t>
      </w:r>
    </w:p>
    <w:p w14:paraId="01D46E6D">
      <w:pPr>
        <w:pStyle w:val="7"/>
        <w:numPr>
          <w:ilvl w:val="1"/>
          <w:numId w:val="1"/>
        </w:numPr>
        <w:tabs>
          <w:tab w:val="left" w:pos="785"/>
        </w:tabs>
        <w:spacing w:before="0" w:after="0" w:line="321" w:lineRule="exact"/>
        <w:ind w:left="785" w:right="0" w:hanging="358"/>
        <w:jc w:val="left"/>
        <w:rPr>
          <w:sz w:val="28"/>
        </w:rPr>
      </w:pPr>
      <w:r>
        <w:rPr>
          <w:sz w:val="28"/>
        </w:rPr>
        <w:t>Второй</w:t>
      </w:r>
      <w:r>
        <w:rPr>
          <w:spacing w:val="-5"/>
          <w:sz w:val="28"/>
        </w:rPr>
        <w:t xml:space="preserve"> </w:t>
      </w:r>
      <w:r>
        <w:rPr>
          <w:sz w:val="28"/>
        </w:rPr>
        <w:t>звук</w:t>
      </w:r>
      <w:r>
        <w:rPr>
          <w:spacing w:val="-6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гласный</w:t>
      </w:r>
      <w:r>
        <w:rPr>
          <w:spacing w:val="-5"/>
          <w:sz w:val="28"/>
        </w:rPr>
        <w:t xml:space="preserve"> </w:t>
      </w:r>
      <w:r>
        <w:rPr>
          <w:sz w:val="28"/>
        </w:rPr>
        <w:t>заднего</w:t>
      </w:r>
      <w:r>
        <w:rPr>
          <w:spacing w:val="-6"/>
          <w:sz w:val="28"/>
        </w:rPr>
        <w:t xml:space="preserve"> </w:t>
      </w:r>
      <w:r>
        <w:rPr>
          <w:sz w:val="28"/>
        </w:rPr>
        <w:t>ряда,</w:t>
      </w:r>
      <w:r>
        <w:rPr>
          <w:spacing w:val="-5"/>
          <w:sz w:val="28"/>
        </w:rPr>
        <w:t xml:space="preserve"> </w:t>
      </w:r>
      <w:r>
        <w:rPr>
          <w:sz w:val="28"/>
        </w:rPr>
        <w:t>верхнего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подъема.</w:t>
      </w:r>
    </w:p>
    <w:p w14:paraId="02CBBF5A">
      <w:pPr>
        <w:pStyle w:val="7"/>
        <w:numPr>
          <w:ilvl w:val="1"/>
          <w:numId w:val="1"/>
        </w:numPr>
        <w:tabs>
          <w:tab w:val="left" w:pos="785"/>
        </w:tabs>
        <w:spacing w:before="48" w:after="0" w:line="240" w:lineRule="auto"/>
        <w:ind w:left="785" w:right="0" w:hanging="358"/>
        <w:jc w:val="left"/>
        <w:rPr>
          <w:sz w:val="28"/>
        </w:rPr>
      </w:pPr>
      <w:r>
        <w:rPr>
          <w:sz w:val="28"/>
        </w:rPr>
        <w:t>Третий</w:t>
      </w:r>
      <w:r>
        <w:rPr>
          <w:spacing w:val="-6"/>
          <w:sz w:val="28"/>
        </w:rPr>
        <w:t xml:space="preserve"> </w:t>
      </w:r>
      <w:r>
        <w:rPr>
          <w:sz w:val="28"/>
        </w:rPr>
        <w:t>звук</w:t>
      </w:r>
      <w:r>
        <w:rPr>
          <w:spacing w:val="-8"/>
          <w:sz w:val="28"/>
        </w:rPr>
        <w:t xml:space="preserve"> </w:t>
      </w:r>
      <w:r>
        <w:rPr>
          <w:sz w:val="28"/>
        </w:rPr>
        <w:t>непарный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звонкости-глухости,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мягкий.</w:t>
      </w:r>
    </w:p>
    <w:p w14:paraId="3510C5E7">
      <w:pPr>
        <w:pStyle w:val="2"/>
        <w:spacing w:before="50"/>
      </w:pPr>
      <w:r>
        <w:t>Максимальный</w:t>
      </w:r>
      <w:r>
        <w:rPr>
          <w:spacing w:val="-5"/>
        </w:rPr>
        <w:t xml:space="preserve"> </w:t>
      </w:r>
      <w:r>
        <w:t>балл</w:t>
      </w:r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rPr>
          <w:spacing w:val="-10"/>
        </w:rPr>
        <w:t>2</w:t>
      </w:r>
    </w:p>
    <w:p w14:paraId="6DF337D6">
      <w:pPr>
        <w:pStyle w:val="7"/>
        <w:numPr>
          <w:ilvl w:val="0"/>
          <w:numId w:val="1"/>
        </w:numPr>
        <w:tabs>
          <w:tab w:val="left" w:pos="439"/>
        </w:tabs>
        <w:spacing w:before="48" w:after="0" w:line="276" w:lineRule="auto"/>
        <w:ind w:left="439" w:right="618" w:hanging="360"/>
        <w:jc w:val="left"/>
        <w:rPr>
          <w:sz w:val="28"/>
        </w:rPr>
      </w:pPr>
      <w:r>
        <w:rPr>
          <w:sz w:val="28"/>
        </w:rPr>
        <w:t>К старославянскому языку восходит чередование Я/У, которое можно встретить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этимологически</w:t>
      </w:r>
      <w:r>
        <w:rPr>
          <w:spacing w:val="-6"/>
          <w:sz w:val="28"/>
        </w:rPr>
        <w:t xml:space="preserve"> </w:t>
      </w:r>
      <w:r>
        <w:rPr>
          <w:sz w:val="28"/>
        </w:rPr>
        <w:t>родственных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словах.</w:t>
      </w:r>
      <w:r>
        <w:rPr>
          <w:spacing w:val="-5"/>
          <w:sz w:val="28"/>
        </w:rPr>
        <w:t xml:space="preserve"> </w:t>
      </w:r>
      <w:r>
        <w:rPr>
          <w:sz w:val="28"/>
        </w:rPr>
        <w:t>Так,</w:t>
      </w:r>
      <w:r>
        <w:rPr>
          <w:spacing w:val="-4"/>
          <w:sz w:val="28"/>
        </w:rPr>
        <w:t xml:space="preserve"> </w:t>
      </w:r>
      <w:r>
        <w:rPr>
          <w:sz w:val="28"/>
        </w:rPr>
        <w:t>оно</w:t>
      </w:r>
      <w:r>
        <w:rPr>
          <w:spacing w:val="-7"/>
          <w:sz w:val="28"/>
        </w:rPr>
        <w:t xml:space="preserve"> </w:t>
      </w:r>
      <w:r>
        <w:rPr>
          <w:sz w:val="28"/>
        </w:rPr>
        <w:t>присутствует</w:t>
      </w:r>
      <w:r>
        <w:rPr>
          <w:spacing w:val="-4"/>
          <w:sz w:val="28"/>
        </w:rPr>
        <w:t xml:space="preserve"> </w:t>
      </w:r>
      <w:r>
        <w:rPr>
          <w:sz w:val="28"/>
        </w:rPr>
        <w:t>в следующих парах слов: трЯстись – трУс, звЯкнуть – звУк. Подберите подобные пары к приведенным ниже словам:</w:t>
      </w:r>
    </w:p>
    <w:p w14:paraId="4357FD4D">
      <w:pPr>
        <w:pStyle w:val="5"/>
        <w:spacing w:before="47"/>
      </w:pPr>
    </w:p>
    <w:p w14:paraId="1FA9637B">
      <w:pPr>
        <w:spacing w:before="0"/>
        <w:ind w:left="439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пружина,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супруги,</w:t>
      </w:r>
      <w:r>
        <w:rPr>
          <w:b/>
          <w:i/>
          <w:spacing w:val="58"/>
          <w:sz w:val="28"/>
        </w:rPr>
        <w:t xml:space="preserve"> </w:t>
      </w:r>
      <w:r>
        <w:rPr>
          <w:b/>
          <w:i/>
          <w:spacing w:val="-2"/>
          <w:sz w:val="28"/>
        </w:rPr>
        <w:t>узник.</w:t>
      </w:r>
    </w:p>
    <w:p w14:paraId="1B827704">
      <w:pPr>
        <w:pStyle w:val="2"/>
        <w:spacing w:before="50"/>
      </w:pPr>
      <w:r>
        <w:t>Максимальный</w:t>
      </w:r>
      <w:r>
        <w:rPr>
          <w:spacing w:val="-5"/>
        </w:rPr>
        <w:t xml:space="preserve"> </w:t>
      </w:r>
      <w:r>
        <w:t>балл</w:t>
      </w:r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rPr>
          <w:spacing w:val="-10"/>
        </w:rPr>
        <w:t>3</w:t>
      </w:r>
    </w:p>
    <w:p w14:paraId="18A888F0">
      <w:pPr>
        <w:pStyle w:val="7"/>
        <w:numPr>
          <w:ilvl w:val="0"/>
          <w:numId w:val="1"/>
        </w:numPr>
        <w:tabs>
          <w:tab w:val="left" w:pos="439"/>
        </w:tabs>
        <w:spacing w:before="48" w:after="0" w:line="276" w:lineRule="auto"/>
        <w:ind w:left="439" w:right="269" w:hanging="360"/>
        <w:jc w:val="left"/>
        <w:rPr>
          <w:sz w:val="28"/>
        </w:rPr>
      </w:pPr>
      <w:r>
        <w:rPr>
          <w:sz w:val="28"/>
        </w:rPr>
        <w:t>Одинаковой</w:t>
      </w:r>
      <w:r>
        <w:rPr>
          <w:spacing w:val="-5"/>
          <w:sz w:val="28"/>
        </w:rPr>
        <w:t xml:space="preserve"> </w:t>
      </w:r>
      <w:r>
        <w:rPr>
          <w:sz w:val="28"/>
        </w:rPr>
        <w:t>ли</w:t>
      </w:r>
      <w:r>
        <w:rPr>
          <w:spacing w:val="-5"/>
          <w:sz w:val="28"/>
        </w:rPr>
        <w:t xml:space="preserve"> </w:t>
      </w:r>
      <w:r>
        <w:rPr>
          <w:sz w:val="28"/>
        </w:rPr>
        <w:t>морфемой</w:t>
      </w:r>
      <w:r>
        <w:rPr>
          <w:spacing w:val="-5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буквосочетание</w:t>
      </w:r>
      <w:r>
        <w:rPr>
          <w:spacing w:val="-5"/>
          <w:sz w:val="28"/>
        </w:rPr>
        <w:t xml:space="preserve"> </w:t>
      </w:r>
      <w:r>
        <w:rPr>
          <w:sz w:val="28"/>
        </w:rPr>
        <w:t>ИЙ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приведенных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ниже словах? Сгруппируйте их в зависимости от морфемного состава, выделите </w:t>
      </w:r>
      <w:r>
        <w:rPr>
          <w:spacing w:val="-2"/>
          <w:sz w:val="28"/>
        </w:rPr>
        <w:t>морфемы:</w:t>
      </w:r>
    </w:p>
    <w:p w14:paraId="24EE80C4">
      <w:pPr>
        <w:spacing w:before="200"/>
        <w:ind w:left="427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синий,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z w:val="28"/>
        </w:rPr>
        <w:t>лисий,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зданий,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предгорий,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лилий,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побережий,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тихий,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pacing w:val="-2"/>
          <w:sz w:val="28"/>
        </w:rPr>
        <w:t>медвежий.</w:t>
      </w:r>
    </w:p>
    <w:p w14:paraId="0786E2DB">
      <w:pPr>
        <w:spacing w:before="263"/>
        <w:ind w:left="427" w:right="0" w:firstLine="0"/>
        <w:jc w:val="left"/>
        <w:rPr>
          <w:i/>
          <w:sz w:val="28"/>
        </w:rPr>
      </w:pPr>
      <w:r>
        <w:rPr>
          <w:i/>
          <w:sz w:val="28"/>
        </w:rPr>
        <w:t>Объясните,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понять,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где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является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окончанием.</w:t>
      </w:r>
    </w:p>
    <w:p w14:paraId="6EAAF329">
      <w:pPr>
        <w:pStyle w:val="2"/>
        <w:spacing w:before="266"/>
        <w:ind w:left="0" w:right="137"/>
        <w:jc w:val="right"/>
      </w:pPr>
      <w:r>
        <w:t>Максимальный</w:t>
      </w:r>
      <w:r>
        <w:rPr>
          <w:spacing w:val="-14"/>
        </w:rPr>
        <w:t xml:space="preserve"> </w:t>
      </w:r>
      <w:r>
        <w:t>балл-</w:t>
      </w:r>
      <w:r>
        <w:rPr>
          <w:spacing w:val="-5"/>
        </w:rPr>
        <w:t>10</w:t>
      </w:r>
    </w:p>
    <w:p w14:paraId="5D201915">
      <w:pPr>
        <w:pStyle w:val="7"/>
        <w:numPr>
          <w:ilvl w:val="0"/>
          <w:numId w:val="1"/>
        </w:numPr>
        <w:tabs>
          <w:tab w:val="left" w:pos="439"/>
        </w:tabs>
        <w:spacing w:before="264" w:after="0" w:line="276" w:lineRule="auto"/>
        <w:ind w:left="439" w:right="172" w:hanging="360"/>
        <w:jc w:val="left"/>
        <w:rPr>
          <w:sz w:val="28"/>
        </w:rPr>
      </w:pPr>
      <w:r>
        <w:rPr>
          <w:sz w:val="28"/>
        </w:rPr>
        <w:t>Каким</w:t>
      </w:r>
      <w:r>
        <w:rPr>
          <w:spacing w:val="-6"/>
          <w:sz w:val="28"/>
        </w:rPr>
        <w:t xml:space="preserve"> </w:t>
      </w:r>
      <w:r>
        <w:rPr>
          <w:sz w:val="28"/>
        </w:rPr>
        <w:t>членом</w:t>
      </w:r>
      <w:r>
        <w:rPr>
          <w:spacing w:val="-3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какой</w:t>
      </w:r>
      <w:r>
        <w:rPr>
          <w:spacing w:val="-3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-4"/>
          <w:sz w:val="28"/>
        </w:rPr>
        <w:t xml:space="preserve"> </w:t>
      </w:r>
      <w:r>
        <w:rPr>
          <w:sz w:val="28"/>
        </w:rPr>
        <w:t>речи</w:t>
      </w:r>
      <w:r>
        <w:rPr>
          <w:spacing w:val="-6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6"/>
          <w:sz w:val="28"/>
        </w:rPr>
        <w:t xml:space="preserve"> </w:t>
      </w:r>
      <w:r>
        <w:rPr>
          <w:sz w:val="28"/>
        </w:rPr>
        <w:t>слово</w:t>
      </w:r>
      <w:r>
        <w:rPr>
          <w:spacing w:val="-6"/>
          <w:sz w:val="28"/>
        </w:rPr>
        <w:t xml:space="preserve"> </w:t>
      </w:r>
      <w:r>
        <w:rPr>
          <w:sz w:val="28"/>
        </w:rPr>
        <w:t>«прекрасно» в приведенных ниже предложениях? Аргументируйте свой ответ.</w:t>
      </w:r>
    </w:p>
    <w:p w14:paraId="20A59B53">
      <w:pPr>
        <w:pStyle w:val="7"/>
        <w:numPr>
          <w:ilvl w:val="0"/>
          <w:numId w:val="2"/>
        </w:numPr>
        <w:tabs>
          <w:tab w:val="left" w:pos="798"/>
        </w:tabs>
        <w:spacing w:before="2" w:after="0" w:line="240" w:lineRule="auto"/>
        <w:ind w:left="798" w:right="0" w:hanging="359"/>
        <w:jc w:val="left"/>
        <w:rPr>
          <w:b/>
          <w:i/>
          <w:sz w:val="28"/>
        </w:rPr>
      </w:pPr>
      <w:r>
        <w:rPr>
          <w:b/>
          <w:i/>
          <w:sz w:val="28"/>
        </w:rPr>
        <w:t>Как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прекрасно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ты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прочитал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это</w:t>
      </w:r>
      <w:r>
        <w:rPr>
          <w:b/>
          <w:i/>
          <w:spacing w:val="-2"/>
          <w:sz w:val="28"/>
        </w:rPr>
        <w:t xml:space="preserve"> стихотворение!</w:t>
      </w:r>
    </w:p>
    <w:p w14:paraId="11FBEA0D">
      <w:pPr>
        <w:pStyle w:val="7"/>
        <w:numPr>
          <w:ilvl w:val="0"/>
          <w:numId w:val="2"/>
        </w:numPr>
        <w:tabs>
          <w:tab w:val="left" w:pos="798"/>
        </w:tabs>
        <w:spacing w:before="47" w:after="0" w:line="240" w:lineRule="auto"/>
        <w:ind w:left="798" w:right="0" w:hanging="359"/>
        <w:jc w:val="left"/>
        <w:rPr>
          <w:b/>
          <w:i/>
          <w:sz w:val="28"/>
        </w:rPr>
      </w:pPr>
      <w:r>
        <w:rPr>
          <w:b/>
          <w:i/>
          <w:sz w:val="28"/>
        </w:rPr>
        <w:t>Это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стихотворение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просто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pacing w:val="-2"/>
          <w:sz w:val="28"/>
        </w:rPr>
        <w:t>прекрасно!</w:t>
      </w:r>
    </w:p>
    <w:p w14:paraId="2697FABC">
      <w:pPr>
        <w:pStyle w:val="7"/>
        <w:numPr>
          <w:ilvl w:val="0"/>
          <w:numId w:val="2"/>
        </w:numPr>
        <w:tabs>
          <w:tab w:val="left" w:pos="798"/>
        </w:tabs>
        <w:spacing w:before="48" w:after="0" w:line="240" w:lineRule="auto"/>
        <w:ind w:left="798" w:right="0" w:hanging="359"/>
        <w:jc w:val="left"/>
        <w:rPr>
          <w:b/>
          <w:i/>
          <w:sz w:val="28"/>
        </w:rPr>
      </w:pPr>
      <w:r>
        <w:rPr>
          <w:b/>
          <w:i/>
          <w:sz w:val="28"/>
        </w:rPr>
        <w:t>Как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прекрасно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pacing w:val="-2"/>
          <w:sz w:val="28"/>
        </w:rPr>
        <w:t>вокруг!</w:t>
      </w:r>
    </w:p>
    <w:p w14:paraId="4C452541">
      <w:pPr>
        <w:pStyle w:val="5"/>
        <w:spacing w:before="97"/>
        <w:rPr>
          <w:b/>
          <w:i/>
        </w:rPr>
      </w:pPr>
    </w:p>
    <w:p w14:paraId="674E8E9D">
      <w:pPr>
        <w:pStyle w:val="5"/>
        <w:spacing w:before="1" w:line="276" w:lineRule="auto"/>
        <w:ind w:left="439" w:right="162"/>
      </w:pPr>
      <w:r>
        <w:t>К</w:t>
      </w:r>
      <w:r>
        <w:rPr>
          <w:spacing w:val="-4"/>
        </w:rPr>
        <w:t xml:space="preserve"> </w:t>
      </w:r>
      <w:r>
        <w:t>какой</w:t>
      </w:r>
      <w:r>
        <w:rPr>
          <w:spacing w:val="-4"/>
        </w:rPr>
        <w:t xml:space="preserve"> </w:t>
      </w:r>
      <w:r>
        <w:t>части</w:t>
      </w:r>
      <w:r>
        <w:rPr>
          <w:spacing w:val="-7"/>
        </w:rPr>
        <w:t xml:space="preserve"> </w:t>
      </w:r>
      <w:r>
        <w:t>речи</w:t>
      </w:r>
      <w:r>
        <w:rPr>
          <w:spacing w:val="-7"/>
        </w:rPr>
        <w:t xml:space="preserve"> </w:t>
      </w:r>
      <w:r>
        <w:t>относится</w:t>
      </w:r>
      <w:r>
        <w:rPr>
          <w:spacing w:val="-4"/>
        </w:rPr>
        <w:t xml:space="preserve"> </w:t>
      </w:r>
      <w:r>
        <w:t>слово</w:t>
      </w:r>
      <w:r>
        <w:rPr>
          <w:spacing w:val="-3"/>
        </w:rPr>
        <w:t xml:space="preserve"> </w:t>
      </w:r>
      <w:r>
        <w:rPr>
          <w:b/>
          <w:i/>
        </w:rPr>
        <w:t>«просто»</w:t>
      </w:r>
      <w:r>
        <w:rPr>
          <w:b/>
          <w:i/>
          <w:spacing w:val="-2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втором</w:t>
      </w:r>
      <w:r>
        <w:rPr>
          <w:spacing w:val="-4"/>
        </w:rPr>
        <w:t xml:space="preserve"> </w:t>
      </w:r>
      <w:r>
        <w:t>предложении? Какой еще частью речи может быть это слово? Приведите примеры на каждый случай.</w:t>
      </w:r>
    </w:p>
    <w:p w14:paraId="7C4E31C0">
      <w:pPr>
        <w:pStyle w:val="2"/>
        <w:spacing w:line="320" w:lineRule="exact"/>
        <w:ind w:left="6576"/>
      </w:pPr>
      <w:r>
        <w:t>Максимальный</w:t>
      </w:r>
      <w:r>
        <w:rPr>
          <w:spacing w:val="-5"/>
        </w:rPr>
        <w:t xml:space="preserve"> </w:t>
      </w:r>
      <w:r>
        <w:t>балл</w:t>
      </w:r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rPr>
          <w:spacing w:val="-5"/>
        </w:rPr>
        <w:t>11</w:t>
      </w:r>
    </w:p>
    <w:p w14:paraId="09E304F2">
      <w:pPr>
        <w:pStyle w:val="2"/>
        <w:spacing w:after="0" w:line="320" w:lineRule="exact"/>
        <w:sectPr>
          <w:type w:val="continuous"/>
          <w:pgSz w:w="11910" w:h="16840"/>
          <w:pgMar w:top="1540" w:right="708" w:bottom="280" w:left="1275" w:header="720" w:footer="720" w:gutter="0"/>
          <w:cols w:space="720" w:num="1"/>
        </w:sectPr>
      </w:pPr>
    </w:p>
    <w:p w14:paraId="51C23ADB">
      <w:pPr>
        <w:pStyle w:val="7"/>
        <w:numPr>
          <w:ilvl w:val="0"/>
          <w:numId w:val="1"/>
        </w:numPr>
        <w:tabs>
          <w:tab w:val="left" w:pos="439"/>
        </w:tabs>
        <w:spacing w:before="74" w:after="0" w:line="278" w:lineRule="auto"/>
        <w:ind w:left="439" w:right="1196" w:hanging="360"/>
        <w:jc w:val="left"/>
        <w:rPr>
          <w:sz w:val="28"/>
        </w:rPr>
      </w:pPr>
      <w:r>
        <w:rPr>
          <w:sz w:val="28"/>
        </w:rPr>
        <w:t>Какое</w:t>
      </w:r>
      <w:r>
        <w:rPr>
          <w:spacing w:val="-6"/>
          <w:sz w:val="28"/>
        </w:rPr>
        <w:t xml:space="preserve"> </w:t>
      </w:r>
      <w:r>
        <w:rPr>
          <w:sz w:val="28"/>
        </w:rPr>
        <w:t>языковое</w:t>
      </w:r>
      <w:r>
        <w:rPr>
          <w:spacing w:val="-4"/>
          <w:sz w:val="28"/>
        </w:rPr>
        <w:t xml:space="preserve"> </w:t>
      </w:r>
      <w:r>
        <w:rPr>
          <w:sz w:val="28"/>
        </w:rPr>
        <w:t>явление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использовал</w:t>
      </w:r>
      <w:r>
        <w:rPr>
          <w:spacing w:val="-6"/>
          <w:sz w:val="28"/>
        </w:rPr>
        <w:t xml:space="preserve"> </w:t>
      </w:r>
      <w:r>
        <w:rPr>
          <w:sz w:val="28"/>
        </w:rPr>
        <w:t>поэт</w:t>
      </w:r>
      <w:r>
        <w:rPr>
          <w:spacing w:val="-6"/>
          <w:sz w:val="28"/>
        </w:rPr>
        <w:t xml:space="preserve"> </w:t>
      </w:r>
      <w:r>
        <w:rPr>
          <w:sz w:val="28"/>
        </w:rPr>
        <w:t>Иосиф</w:t>
      </w:r>
      <w:r>
        <w:rPr>
          <w:spacing w:val="-4"/>
          <w:sz w:val="28"/>
        </w:rPr>
        <w:t xml:space="preserve"> </w:t>
      </w:r>
      <w:r>
        <w:rPr>
          <w:sz w:val="28"/>
        </w:rPr>
        <w:t>Бродский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данном фрагменте стихотворения (слова выделены)?</w:t>
      </w:r>
    </w:p>
    <w:p w14:paraId="11AB8037">
      <w:pPr>
        <w:spacing w:before="195" w:line="288" w:lineRule="auto"/>
        <w:ind w:left="427" w:right="4311" w:firstLine="0"/>
        <w:jc w:val="left"/>
        <w:rPr>
          <w:i/>
          <w:sz w:val="28"/>
        </w:rPr>
      </w:pPr>
      <w:r>
        <w:rPr>
          <w:i/>
          <w:sz w:val="28"/>
        </w:rPr>
        <w:t>Зоркость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этой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эпохи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корнями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вплетается в те</w:t>
      </w:r>
    </w:p>
    <w:p w14:paraId="1ABDDC2B">
      <w:pPr>
        <w:spacing w:before="0" w:line="288" w:lineRule="auto"/>
        <w:ind w:left="427" w:right="2929" w:firstLine="0"/>
        <w:jc w:val="left"/>
        <w:rPr>
          <w:b/>
          <w:i/>
          <w:sz w:val="28"/>
        </w:rPr>
      </w:pPr>
      <w:r>
        <w:rPr>
          <w:i/>
          <w:sz w:val="28"/>
        </w:rPr>
        <w:t>времена,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неспособные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общей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своей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 xml:space="preserve">слепоте отличать выпадавших из </w:t>
      </w:r>
      <w:r>
        <w:rPr>
          <w:b/>
          <w:i/>
          <w:sz w:val="28"/>
        </w:rPr>
        <w:t>люлек</w:t>
      </w:r>
    </w:p>
    <w:p w14:paraId="0EEEC3CE">
      <w:pPr>
        <w:spacing w:before="0"/>
        <w:ind w:left="427" w:right="0" w:firstLine="0"/>
        <w:jc w:val="left"/>
        <w:rPr>
          <w:i/>
          <w:sz w:val="28"/>
        </w:rPr>
      </w:pPr>
      <w:r>
        <w:rPr>
          <w:i/>
          <w:sz w:val="28"/>
        </w:rPr>
        <w:t>от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выпавших</w:t>
      </w:r>
      <w:r>
        <w:rPr>
          <w:i/>
          <w:spacing w:val="-1"/>
          <w:sz w:val="28"/>
        </w:rPr>
        <w:t xml:space="preserve"> </w:t>
      </w:r>
      <w:r>
        <w:rPr>
          <w:b/>
          <w:i/>
          <w:spacing w:val="-2"/>
          <w:sz w:val="28"/>
        </w:rPr>
        <w:t>люлек</w:t>
      </w:r>
      <w:r>
        <w:rPr>
          <w:i/>
          <w:spacing w:val="-2"/>
          <w:sz w:val="28"/>
        </w:rPr>
        <w:t>.</w:t>
      </w:r>
    </w:p>
    <w:p w14:paraId="199A352C">
      <w:pPr>
        <w:pStyle w:val="5"/>
        <w:spacing w:before="304"/>
        <w:ind w:left="427"/>
      </w:pPr>
      <w:r>
        <w:t>Приведите</w:t>
      </w:r>
      <w:r>
        <w:rPr>
          <w:spacing w:val="-13"/>
        </w:rPr>
        <w:t xml:space="preserve"> </w:t>
      </w:r>
      <w:r>
        <w:t>аргументацию,</w:t>
      </w:r>
      <w:r>
        <w:rPr>
          <w:spacing w:val="-10"/>
        </w:rPr>
        <w:t xml:space="preserve"> </w:t>
      </w:r>
      <w:r>
        <w:t>сформулируйте</w:t>
      </w:r>
      <w:r>
        <w:rPr>
          <w:spacing w:val="-10"/>
        </w:rPr>
        <w:t xml:space="preserve"> </w:t>
      </w:r>
      <w:r>
        <w:t>лексическое</w:t>
      </w:r>
      <w:r>
        <w:rPr>
          <w:spacing w:val="-10"/>
        </w:rPr>
        <w:t xml:space="preserve"> </w:t>
      </w:r>
      <w:r>
        <w:t>значение</w:t>
      </w:r>
      <w:r>
        <w:rPr>
          <w:spacing w:val="-10"/>
        </w:rPr>
        <w:t xml:space="preserve"> </w:t>
      </w:r>
      <w:r>
        <w:rPr>
          <w:spacing w:val="-2"/>
        </w:rPr>
        <w:t>слов.</w:t>
      </w:r>
    </w:p>
    <w:p w14:paraId="1F72B0B2">
      <w:pPr>
        <w:pStyle w:val="2"/>
        <w:spacing w:before="307"/>
      </w:pPr>
      <w:r>
        <w:t>Максимальный</w:t>
      </w:r>
      <w:r>
        <w:rPr>
          <w:spacing w:val="-5"/>
        </w:rPr>
        <w:t xml:space="preserve"> </w:t>
      </w:r>
      <w:r>
        <w:t>балл</w:t>
      </w:r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rPr>
          <w:spacing w:val="-10"/>
        </w:rPr>
        <w:t>3</w:t>
      </w:r>
    </w:p>
    <w:p w14:paraId="52E9E010">
      <w:pPr>
        <w:pStyle w:val="7"/>
        <w:numPr>
          <w:ilvl w:val="0"/>
          <w:numId w:val="1"/>
        </w:numPr>
        <w:tabs>
          <w:tab w:val="left" w:pos="438"/>
        </w:tabs>
        <w:spacing w:before="305" w:after="0" w:line="240" w:lineRule="auto"/>
        <w:ind w:left="438" w:right="0" w:hanging="359"/>
        <w:jc w:val="left"/>
        <w:rPr>
          <w:sz w:val="28"/>
        </w:rPr>
      </w:pPr>
      <w:r>
        <w:rPr>
          <w:sz w:val="28"/>
        </w:rPr>
        <w:t>Определите</w:t>
      </w:r>
      <w:r>
        <w:rPr>
          <w:spacing w:val="-8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6"/>
          <w:sz w:val="28"/>
        </w:rPr>
        <w:t xml:space="preserve"> </w:t>
      </w:r>
      <w:r>
        <w:rPr>
          <w:sz w:val="28"/>
        </w:rPr>
        <w:t>тире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-7"/>
          <w:sz w:val="28"/>
        </w:rPr>
        <w:t xml:space="preserve"> </w:t>
      </w:r>
      <w:r>
        <w:rPr>
          <w:sz w:val="28"/>
        </w:rPr>
        <w:t>предложениях,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докажите:</w:t>
      </w:r>
    </w:p>
    <w:p w14:paraId="79031099">
      <w:pPr>
        <w:pStyle w:val="5"/>
        <w:spacing w:before="95"/>
      </w:pPr>
    </w:p>
    <w:p w14:paraId="57683A27">
      <w:pPr>
        <w:pStyle w:val="7"/>
        <w:numPr>
          <w:ilvl w:val="1"/>
          <w:numId w:val="1"/>
        </w:numPr>
        <w:tabs>
          <w:tab w:val="left" w:pos="437"/>
        </w:tabs>
        <w:spacing w:before="0" w:after="0" w:line="240" w:lineRule="auto"/>
        <w:ind w:left="437" w:right="0" w:hanging="358"/>
        <w:jc w:val="left"/>
        <w:rPr>
          <w:sz w:val="28"/>
        </w:rPr>
      </w:pPr>
      <w:r>
        <w:rPr>
          <w:sz w:val="28"/>
        </w:rPr>
        <w:t>Истинное</w:t>
      </w:r>
      <w:r>
        <w:rPr>
          <w:spacing w:val="-6"/>
          <w:sz w:val="28"/>
        </w:rPr>
        <w:t xml:space="preserve"> </w:t>
      </w:r>
      <w:r>
        <w:rPr>
          <w:sz w:val="28"/>
        </w:rPr>
        <w:t>счастье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видеть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капле</w:t>
      </w:r>
      <w:r>
        <w:rPr>
          <w:spacing w:val="-3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миров.</w:t>
      </w:r>
    </w:p>
    <w:p w14:paraId="7491E07F">
      <w:pPr>
        <w:pStyle w:val="7"/>
        <w:numPr>
          <w:ilvl w:val="1"/>
          <w:numId w:val="1"/>
        </w:numPr>
        <w:tabs>
          <w:tab w:val="left" w:pos="437"/>
        </w:tabs>
        <w:spacing w:before="48" w:after="0" w:line="240" w:lineRule="auto"/>
        <w:ind w:left="437" w:right="0" w:hanging="358"/>
        <w:jc w:val="left"/>
        <w:rPr>
          <w:sz w:val="28"/>
        </w:rPr>
      </w:pP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спиной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лес.</w:t>
      </w:r>
    </w:p>
    <w:p w14:paraId="6D6CC964">
      <w:pPr>
        <w:pStyle w:val="7"/>
        <w:numPr>
          <w:ilvl w:val="1"/>
          <w:numId w:val="1"/>
        </w:numPr>
        <w:tabs>
          <w:tab w:val="left" w:pos="437"/>
        </w:tabs>
        <w:spacing w:before="47" w:after="0" w:line="240" w:lineRule="auto"/>
        <w:ind w:left="437" w:right="0" w:hanging="358"/>
        <w:jc w:val="left"/>
        <w:rPr>
          <w:sz w:val="28"/>
        </w:rPr>
      </w:pPr>
      <w:r>
        <w:rPr>
          <w:sz w:val="28"/>
        </w:rPr>
        <w:t>Рассказ,</w:t>
      </w:r>
      <w:r>
        <w:rPr>
          <w:spacing w:val="-5"/>
          <w:sz w:val="28"/>
        </w:rPr>
        <w:t xml:space="preserve"> </w:t>
      </w:r>
      <w:r>
        <w:rPr>
          <w:sz w:val="28"/>
        </w:rPr>
        <w:t>повесть,</w:t>
      </w:r>
      <w:r>
        <w:rPr>
          <w:spacing w:val="-8"/>
          <w:sz w:val="28"/>
        </w:rPr>
        <w:t xml:space="preserve"> </w:t>
      </w:r>
      <w:r>
        <w:rPr>
          <w:sz w:val="28"/>
        </w:rPr>
        <w:t>роман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эпические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жанры.</w:t>
      </w:r>
    </w:p>
    <w:p w14:paraId="38A03196">
      <w:pPr>
        <w:pStyle w:val="7"/>
        <w:numPr>
          <w:ilvl w:val="1"/>
          <w:numId w:val="1"/>
        </w:numPr>
        <w:tabs>
          <w:tab w:val="left" w:pos="437"/>
          <w:tab w:val="left" w:pos="439"/>
        </w:tabs>
        <w:spacing w:before="50" w:after="0" w:line="276" w:lineRule="auto"/>
        <w:ind w:left="439" w:right="849" w:hanging="360"/>
        <w:jc w:val="left"/>
        <w:rPr>
          <w:sz w:val="28"/>
        </w:rPr>
      </w:pPr>
      <w:r>
        <w:rPr>
          <w:sz w:val="28"/>
        </w:rPr>
        <w:t>Поля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нивы</w:t>
      </w:r>
      <w:r>
        <w:rPr>
          <w:spacing w:val="-6"/>
          <w:sz w:val="28"/>
        </w:rPr>
        <w:t xml:space="preserve"> </w:t>
      </w:r>
      <w:r>
        <w:rPr>
          <w:sz w:val="28"/>
        </w:rPr>
        <w:t>покрывала</w:t>
      </w:r>
      <w:r>
        <w:rPr>
          <w:spacing w:val="-3"/>
          <w:sz w:val="28"/>
        </w:rPr>
        <w:t xml:space="preserve"> </w:t>
      </w:r>
      <w:r>
        <w:rPr>
          <w:sz w:val="28"/>
        </w:rPr>
        <w:t>жидкою</w:t>
      </w:r>
      <w:r>
        <w:rPr>
          <w:spacing w:val="-4"/>
          <w:sz w:val="28"/>
        </w:rPr>
        <w:t xml:space="preserve"> </w:t>
      </w:r>
      <w:r>
        <w:rPr>
          <w:sz w:val="28"/>
        </w:rPr>
        <w:t>сетью</w:t>
      </w:r>
      <w:r>
        <w:rPr>
          <w:spacing w:val="-2"/>
          <w:sz w:val="28"/>
        </w:rPr>
        <w:t xml:space="preserve"> </w:t>
      </w:r>
      <w:r>
        <w:rPr>
          <w:sz w:val="28"/>
        </w:rPr>
        <w:t>какая-то</w:t>
      </w:r>
      <w:r>
        <w:rPr>
          <w:spacing w:val="-6"/>
          <w:sz w:val="28"/>
        </w:rPr>
        <w:t xml:space="preserve"> </w:t>
      </w:r>
      <w:r>
        <w:rPr>
          <w:sz w:val="28"/>
        </w:rPr>
        <w:t>ненатуральная</w:t>
      </w:r>
      <w:r>
        <w:rPr>
          <w:spacing w:val="-3"/>
          <w:sz w:val="28"/>
        </w:rPr>
        <w:t xml:space="preserve"> </w:t>
      </w:r>
      <w:r>
        <w:rPr>
          <w:sz w:val="28"/>
        </w:rPr>
        <w:t>зелень</w:t>
      </w:r>
      <w:r>
        <w:rPr>
          <w:spacing w:val="-2"/>
          <w:sz w:val="28"/>
        </w:rPr>
        <w:t xml:space="preserve"> </w:t>
      </w:r>
      <w:r>
        <w:rPr>
          <w:sz w:val="28"/>
        </w:rPr>
        <w:t>– творение скучных беспрерывных дождей.</w:t>
      </w:r>
    </w:p>
    <w:p w14:paraId="544CCF25">
      <w:pPr>
        <w:pStyle w:val="7"/>
        <w:numPr>
          <w:ilvl w:val="1"/>
          <w:numId w:val="1"/>
        </w:numPr>
        <w:tabs>
          <w:tab w:val="left" w:pos="437"/>
        </w:tabs>
        <w:spacing w:before="0" w:after="0" w:line="321" w:lineRule="exact"/>
        <w:ind w:left="437" w:right="0" w:hanging="358"/>
        <w:jc w:val="left"/>
        <w:rPr>
          <w:sz w:val="28"/>
        </w:rPr>
      </w:pPr>
      <w:r>
        <w:rPr>
          <w:sz w:val="28"/>
        </w:rPr>
        <w:t>Сыр</w:t>
      </w:r>
      <w:r>
        <w:rPr>
          <w:spacing w:val="-3"/>
          <w:sz w:val="28"/>
        </w:rPr>
        <w:t xml:space="preserve"> </w:t>
      </w:r>
      <w:r>
        <w:rPr>
          <w:sz w:val="28"/>
        </w:rPr>
        <w:t>выпал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ним</w:t>
      </w:r>
      <w:r>
        <w:rPr>
          <w:spacing w:val="-5"/>
          <w:sz w:val="28"/>
        </w:rPr>
        <w:t xml:space="preserve"> </w:t>
      </w:r>
      <w:r>
        <w:rPr>
          <w:sz w:val="28"/>
        </w:rPr>
        <w:t>была</w:t>
      </w:r>
      <w:r>
        <w:rPr>
          <w:spacing w:val="-5"/>
          <w:sz w:val="28"/>
        </w:rPr>
        <w:t xml:space="preserve"> </w:t>
      </w:r>
      <w:r>
        <w:rPr>
          <w:sz w:val="28"/>
        </w:rPr>
        <w:t>плутовка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такова.</w:t>
      </w:r>
    </w:p>
    <w:p w14:paraId="5DC7FF23">
      <w:pPr>
        <w:pStyle w:val="7"/>
        <w:numPr>
          <w:ilvl w:val="1"/>
          <w:numId w:val="1"/>
        </w:numPr>
        <w:tabs>
          <w:tab w:val="left" w:pos="437"/>
          <w:tab w:val="left" w:pos="439"/>
        </w:tabs>
        <w:spacing w:before="50" w:after="0" w:line="276" w:lineRule="auto"/>
        <w:ind w:left="439" w:right="731" w:hanging="360"/>
        <w:jc w:val="left"/>
        <w:rPr>
          <w:sz w:val="28"/>
        </w:rPr>
      </w:pPr>
      <w:r>
        <w:rPr>
          <w:sz w:val="28"/>
        </w:rPr>
        <w:t>Лицо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раз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это</w:t>
      </w:r>
      <w:r>
        <w:rPr>
          <w:spacing w:val="-3"/>
          <w:sz w:val="28"/>
        </w:rPr>
        <w:t xml:space="preserve"> </w:t>
      </w:r>
      <w:r>
        <w:rPr>
          <w:sz w:val="28"/>
        </w:rPr>
        <w:t>время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фонарей</w:t>
      </w:r>
      <w:r>
        <w:rPr>
          <w:spacing w:val="-2"/>
          <w:sz w:val="28"/>
        </w:rPr>
        <w:t xml:space="preserve"> </w:t>
      </w:r>
      <w:r>
        <w:rPr>
          <w:sz w:val="28"/>
        </w:rPr>
        <w:t>брызнула</w:t>
      </w:r>
      <w:r>
        <w:rPr>
          <w:spacing w:val="-3"/>
          <w:sz w:val="28"/>
        </w:rPr>
        <w:t xml:space="preserve"> </w:t>
      </w:r>
      <w:r>
        <w:rPr>
          <w:sz w:val="28"/>
        </w:rPr>
        <w:t>яркая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электрическая желчь – выражало не то брезгливость, не то смущение.</w:t>
      </w:r>
    </w:p>
    <w:p w14:paraId="3893FCF5">
      <w:pPr>
        <w:pStyle w:val="2"/>
        <w:spacing w:line="321" w:lineRule="exact"/>
        <w:ind w:left="6576"/>
      </w:pPr>
      <w:r>
        <w:t>Максимальный</w:t>
      </w:r>
      <w:r>
        <w:rPr>
          <w:spacing w:val="-5"/>
        </w:rPr>
        <w:t xml:space="preserve"> </w:t>
      </w:r>
      <w:r>
        <w:t>балл</w:t>
      </w:r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rPr>
          <w:spacing w:val="-5"/>
        </w:rPr>
        <w:t>12</w:t>
      </w:r>
    </w:p>
    <w:p w14:paraId="63F49E2E">
      <w:pPr>
        <w:pStyle w:val="5"/>
        <w:spacing w:before="98"/>
        <w:rPr>
          <w:b/>
        </w:rPr>
      </w:pPr>
    </w:p>
    <w:p w14:paraId="2FF8E617">
      <w:pPr>
        <w:pStyle w:val="7"/>
        <w:numPr>
          <w:ilvl w:val="0"/>
          <w:numId w:val="1"/>
        </w:numPr>
        <w:tabs>
          <w:tab w:val="left" w:pos="439"/>
        </w:tabs>
        <w:spacing w:before="0" w:after="0" w:line="276" w:lineRule="auto"/>
        <w:ind w:left="439" w:right="717" w:hanging="360"/>
        <w:jc w:val="left"/>
        <w:rPr>
          <w:sz w:val="28"/>
        </w:rPr>
      </w:pPr>
      <w:r>
        <w:rPr>
          <w:sz w:val="28"/>
        </w:rPr>
        <w:t>Какая</w:t>
      </w:r>
      <w:r>
        <w:rPr>
          <w:spacing w:val="-8"/>
          <w:sz w:val="28"/>
        </w:rPr>
        <w:t xml:space="preserve"> </w:t>
      </w:r>
      <w:r>
        <w:rPr>
          <w:sz w:val="28"/>
        </w:rPr>
        <w:t>ошибка</w:t>
      </w:r>
      <w:r>
        <w:rPr>
          <w:spacing w:val="-5"/>
          <w:sz w:val="28"/>
        </w:rPr>
        <w:t xml:space="preserve"> </w:t>
      </w:r>
      <w:r>
        <w:rPr>
          <w:sz w:val="28"/>
        </w:rPr>
        <w:t>объединяет</w:t>
      </w:r>
      <w:r>
        <w:rPr>
          <w:spacing w:val="-5"/>
          <w:sz w:val="28"/>
        </w:rPr>
        <w:t xml:space="preserve"> </w:t>
      </w:r>
      <w:r>
        <w:rPr>
          <w:sz w:val="28"/>
        </w:rPr>
        <w:t>все</w:t>
      </w:r>
      <w:r>
        <w:rPr>
          <w:spacing w:val="-5"/>
          <w:sz w:val="28"/>
        </w:rPr>
        <w:t xml:space="preserve"> </w:t>
      </w:r>
      <w:r>
        <w:rPr>
          <w:sz w:val="28"/>
        </w:rPr>
        <w:t>приведенные</w:t>
      </w:r>
      <w:r>
        <w:rPr>
          <w:spacing w:val="-8"/>
          <w:sz w:val="28"/>
        </w:rPr>
        <w:t xml:space="preserve"> </w:t>
      </w:r>
      <w:r>
        <w:rPr>
          <w:sz w:val="28"/>
        </w:rPr>
        <w:t>предложения?</w:t>
      </w:r>
      <w:r>
        <w:rPr>
          <w:spacing w:val="-8"/>
          <w:sz w:val="28"/>
        </w:rPr>
        <w:t xml:space="preserve"> </w:t>
      </w:r>
      <w:r>
        <w:rPr>
          <w:sz w:val="28"/>
        </w:rPr>
        <w:t>Исправьте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эти </w:t>
      </w:r>
      <w:r>
        <w:rPr>
          <w:spacing w:val="-2"/>
          <w:sz w:val="28"/>
        </w:rPr>
        <w:t>ошибки.</w:t>
      </w:r>
    </w:p>
    <w:p w14:paraId="2E47ABB5">
      <w:pPr>
        <w:pStyle w:val="7"/>
        <w:numPr>
          <w:ilvl w:val="0"/>
          <w:numId w:val="3"/>
        </w:numPr>
        <w:tabs>
          <w:tab w:val="left" w:pos="786"/>
        </w:tabs>
        <w:spacing w:before="0" w:after="0" w:line="321" w:lineRule="exact"/>
        <w:ind w:left="786" w:right="0" w:hanging="359"/>
        <w:jc w:val="left"/>
        <w:rPr>
          <w:i/>
          <w:sz w:val="28"/>
        </w:rPr>
      </w:pPr>
      <w:r>
        <w:rPr>
          <w:i/>
          <w:sz w:val="28"/>
        </w:rPr>
        <w:t>Он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никогда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прятался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за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широкую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чужую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спину.</w:t>
      </w:r>
    </w:p>
    <w:p w14:paraId="77B619DB">
      <w:pPr>
        <w:pStyle w:val="7"/>
        <w:numPr>
          <w:ilvl w:val="0"/>
          <w:numId w:val="3"/>
        </w:numPr>
        <w:tabs>
          <w:tab w:val="left" w:pos="786"/>
        </w:tabs>
        <w:spacing w:before="48" w:after="0" w:line="240" w:lineRule="auto"/>
        <w:ind w:left="786" w:right="0" w:hanging="359"/>
        <w:jc w:val="left"/>
        <w:rPr>
          <w:i/>
          <w:sz w:val="28"/>
        </w:rPr>
      </w:pPr>
      <w:r>
        <w:rPr>
          <w:i/>
          <w:sz w:val="28"/>
        </w:rPr>
        <w:t>То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была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последняя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капля,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которая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переполнила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терпение.</w:t>
      </w:r>
    </w:p>
    <w:p w14:paraId="71253E7A">
      <w:pPr>
        <w:pStyle w:val="7"/>
        <w:numPr>
          <w:ilvl w:val="0"/>
          <w:numId w:val="3"/>
        </w:numPr>
        <w:tabs>
          <w:tab w:val="left" w:pos="786"/>
        </w:tabs>
        <w:spacing w:before="50" w:after="0" w:line="240" w:lineRule="auto"/>
        <w:ind w:left="786" w:right="0" w:hanging="359"/>
        <w:jc w:val="left"/>
        <w:rPr>
          <w:i/>
          <w:sz w:val="28"/>
        </w:rPr>
      </w:pPr>
      <w:r>
        <w:rPr>
          <w:i/>
          <w:sz w:val="28"/>
        </w:rPr>
        <w:t>Один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за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одним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вышли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площадь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друзья-</w:t>
      </w:r>
      <w:r>
        <w:rPr>
          <w:i/>
          <w:spacing w:val="-2"/>
          <w:sz w:val="28"/>
        </w:rPr>
        <w:t>товарищи.</w:t>
      </w:r>
    </w:p>
    <w:p w14:paraId="41124C13">
      <w:pPr>
        <w:pStyle w:val="7"/>
        <w:numPr>
          <w:ilvl w:val="0"/>
          <w:numId w:val="3"/>
        </w:numPr>
        <w:tabs>
          <w:tab w:val="left" w:pos="786"/>
        </w:tabs>
        <w:spacing w:before="47" w:after="0" w:line="240" w:lineRule="auto"/>
        <w:ind w:left="786" w:right="0" w:hanging="359"/>
        <w:jc w:val="left"/>
        <w:rPr>
          <w:i/>
          <w:sz w:val="28"/>
        </w:rPr>
      </w:pPr>
      <w:r>
        <w:rPr>
          <w:i/>
          <w:sz w:val="28"/>
        </w:rPr>
        <w:t>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совсем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недавно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Виктора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хвалили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пели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ему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фимиамы.</w:t>
      </w:r>
    </w:p>
    <w:p w14:paraId="3D106755">
      <w:pPr>
        <w:pStyle w:val="7"/>
        <w:numPr>
          <w:ilvl w:val="0"/>
          <w:numId w:val="3"/>
        </w:numPr>
        <w:tabs>
          <w:tab w:val="left" w:pos="786"/>
        </w:tabs>
        <w:spacing w:before="49" w:after="0" w:line="278" w:lineRule="auto"/>
        <w:ind w:left="786" w:right="673" w:hanging="360"/>
        <w:jc w:val="left"/>
        <w:rPr>
          <w:i/>
          <w:sz w:val="28"/>
        </w:rPr>
      </w:pPr>
      <w:r>
        <w:rPr>
          <w:i/>
          <w:sz w:val="28"/>
        </w:rPr>
        <w:t>Каждая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новая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экспедиция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приносит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свой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вклад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дальнейшее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 xml:space="preserve">изучение </w:t>
      </w:r>
      <w:r>
        <w:rPr>
          <w:i/>
          <w:spacing w:val="-2"/>
          <w:sz w:val="28"/>
        </w:rPr>
        <w:t>Антарктиды.</w:t>
      </w:r>
    </w:p>
    <w:p w14:paraId="14E67076">
      <w:pPr>
        <w:pStyle w:val="7"/>
        <w:numPr>
          <w:ilvl w:val="0"/>
          <w:numId w:val="3"/>
        </w:numPr>
        <w:tabs>
          <w:tab w:val="left" w:pos="786"/>
        </w:tabs>
        <w:spacing w:before="0" w:after="0" w:line="317" w:lineRule="exact"/>
        <w:ind w:left="786" w:right="0" w:hanging="359"/>
        <w:jc w:val="left"/>
        <w:rPr>
          <w:i/>
          <w:sz w:val="28"/>
        </w:rPr>
      </w:pPr>
      <w:r>
        <w:rPr>
          <w:i/>
          <w:sz w:val="28"/>
        </w:rPr>
        <w:t>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живу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этом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городе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без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году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месяц.</w:t>
      </w:r>
    </w:p>
    <w:p w14:paraId="1597FCD5">
      <w:pPr>
        <w:pStyle w:val="7"/>
        <w:numPr>
          <w:ilvl w:val="0"/>
          <w:numId w:val="3"/>
        </w:numPr>
        <w:tabs>
          <w:tab w:val="left" w:pos="786"/>
        </w:tabs>
        <w:spacing w:before="47" w:after="0" w:line="240" w:lineRule="auto"/>
        <w:ind w:left="786" w:right="0" w:hanging="359"/>
        <w:jc w:val="left"/>
        <w:rPr>
          <w:i/>
          <w:sz w:val="28"/>
        </w:rPr>
      </w:pPr>
      <w:r>
        <w:rPr>
          <w:i/>
          <w:sz w:val="28"/>
        </w:rPr>
        <w:t>Но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положение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здесь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остается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ряда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вон</w:t>
      </w:r>
      <w:r>
        <w:rPr>
          <w:i/>
          <w:spacing w:val="-2"/>
          <w:sz w:val="28"/>
        </w:rPr>
        <w:t xml:space="preserve"> плохим.</w:t>
      </w:r>
    </w:p>
    <w:p w14:paraId="77F6586F">
      <w:pPr>
        <w:pStyle w:val="7"/>
        <w:numPr>
          <w:ilvl w:val="0"/>
          <w:numId w:val="3"/>
        </w:numPr>
        <w:tabs>
          <w:tab w:val="left" w:pos="786"/>
        </w:tabs>
        <w:spacing w:before="48" w:after="0" w:line="240" w:lineRule="auto"/>
        <w:ind w:left="786" w:right="0" w:hanging="359"/>
        <w:jc w:val="left"/>
        <w:rPr>
          <w:i/>
          <w:sz w:val="28"/>
        </w:rPr>
      </w:pPr>
      <w:r>
        <w:rPr>
          <w:i/>
          <w:sz w:val="28"/>
        </w:rPr>
        <w:t>Выполненная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заставляет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желать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лучшего.</w:t>
      </w:r>
    </w:p>
    <w:p w14:paraId="567A7099">
      <w:pPr>
        <w:pStyle w:val="5"/>
        <w:rPr>
          <w:i/>
        </w:rPr>
      </w:pPr>
    </w:p>
    <w:p w14:paraId="210F75D4">
      <w:pPr>
        <w:pStyle w:val="5"/>
        <w:spacing w:before="15"/>
        <w:rPr>
          <w:i/>
        </w:rPr>
      </w:pPr>
    </w:p>
    <w:p w14:paraId="28BB9D66">
      <w:pPr>
        <w:spacing w:before="1"/>
        <w:ind w:left="6718" w:right="0" w:firstLine="0"/>
        <w:jc w:val="left"/>
        <w:rPr>
          <w:b/>
          <w:sz w:val="28"/>
        </w:rPr>
      </w:pPr>
      <w:r>
        <w:rPr>
          <w:b/>
          <w:sz w:val="28"/>
        </w:rPr>
        <w:t>Максимальный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6"/>
          <w:sz w:val="28"/>
        </w:rPr>
        <w:t xml:space="preserve"> </w:t>
      </w:r>
      <w:r>
        <w:rPr>
          <w:b/>
          <w:spacing w:val="-10"/>
          <w:sz w:val="28"/>
        </w:rPr>
        <w:t>9</w:t>
      </w:r>
    </w:p>
    <w:sectPr>
      <w:pgSz w:w="11910" w:h="16840"/>
      <w:pgMar w:top="1040" w:right="708" w:bottom="280" w:left="1275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799" w:hanging="360"/>
        <w:jc w:val="left"/>
      </w:pPr>
      <w:rPr>
        <w:rFonts w:hint="default" w:ascii="Times New Roman" w:hAnsi="Times New Roman" w:eastAsia="Times New Roman" w:cs="Times New Roman"/>
        <w:b/>
        <w:bCs/>
        <w:i/>
        <w:iCs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712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24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537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49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61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274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186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098" w:hanging="360"/>
      </w:pPr>
      <w:rPr>
        <w:rFonts w:hint="default"/>
        <w:lang w:val="ru-RU" w:eastAsia="en-US" w:bidi="ar-SA"/>
      </w:rPr>
    </w:lvl>
  </w:abstractNum>
  <w:abstractNum w:abstractNumId="1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439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entative="0">
      <w:start w:val="1"/>
      <w:numFmt w:val="decimal"/>
      <w:lvlText w:val="%2)"/>
      <w:lvlJc w:val="left"/>
      <w:pPr>
        <w:ind w:left="787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795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811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827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43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859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875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891" w:hanging="360"/>
      </w:pPr>
      <w:rPr>
        <w:rFonts w:hint="default"/>
        <w:lang w:val="ru-RU" w:eastAsia="en-US" w:bidi="ar-SA"/>
      </w:rPr>
    </w:lvl>
  </w:abstractNum>
  <w:abstractNum w:abstractNumId="2">
    <w:nsid w:val="59ADCABA"/>
    <w:multiLevelType w:val="multilevel"/>
    <w:tmpl w:val="59ADCABA"/>
    <w:lvl w:ilvl="0" w:tentative="0">
      <w:start w:val="1"/>
      <w:numFmt w:val="decimal"/>
      <w:lvlText w:val="%1."/>
      <w:lvlJc w:val="left"/>
      <w:pPr>
        <w:ind w:left="787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08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523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437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51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266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180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094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3D5A5503"/>
    <w:rsid w:val="73816E5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ind w:left="6718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spacing w:before="48"/>
      <w:ind w:left="786" w:hanging="359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8">
    <w:name w:val="Table Paragraph"/>
    <w:basedOn w:val="1"/>
    <w:qFormat/>
    <w:uiPriority w:val="1"/>
    <w:rPr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2025-10-06T07:20:00Z</dcterms:created>
  <dc:creator>User</dc:creator>
  <cp:lastModifiedBy>User</cp:lastModifiedBy>
  <dcterms:modified xsi:type="dcterms:W3CDTF">2025-10-06T07:22:28Z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2025-10-06T00:00:00Z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17A057AB30274A62A55C4140DC00CD3A_13</vt:lpwstr>
  </property>
</Properties>
</file>